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A38F1" w14:textId="77777777" w:rsidR="001B6853" w:rsidRDefault="001B6853" w:rsidP="001B6853">
      <w:pPr>
        <w:pStyle w:val="Title"/>
        <w:rPr>
          <w:sz w:val="36"/>
          <w:szCs w:val="36"/>
        </w:rPr>
      </w:pPr>
      <w:r>
        <w:rPr>
          <w:sz w:val="36"/>
          <w:szCs w:val="36"/>
        </w:rPr>
        <w:t>MEETING NOTICE</w:t>
      </w:r>
    </w:p>
    <w:p w14:paraId="33074E31" w14:textId="77777777" w:rsidR="001B6853" w:rsidRDefault="001B6853" w:rsidP="001B6853">
      <w:pPr>
        <w:widowControl w:val="0"/>
        <w:autoSpaceDE w:val="0"/>
        <w:autoSpaceDN w:val="0"/>
        <w:adjustRightInd w:val="0"/>
        <w:jc w:val="center"/>
        <w:rPr>
          <w:rFonts w:ascii="Verdana" w:hAnsi="Verdana"/>
          <w:b/>
          <w:sz w:val="22"/>
          <w:szCs w:val="22"/>
        </w:rPr>
      </w:pPr>
      <w:smartTag w:uri="urn:schemas-microsoft-com:office:smarttags" w:element="stockticker">
        <w:r>
          <w:rPr>
            <w:rFonts w:ascii="Verdana" w:hAnsi="Verdana"/>
            <w:b/>
            <w:sz w:val="22"/>
            <w:szCs w:val="22"/>
          </w:rPr>
          <w:t>CITY</w:t>
        </w:r>
      </w:smartTag>
      <w:r>
        <w:rPr>
          <w:rFonts w:ascii="Verdana" w:hAnsi="Verdana"/>
          <w:b/>
          <w:sz w:val="22"/>
          <w:szCs w:val="22"/>
        </w:rPr>
        <w:t xml:space="preserve"> OF PONCA NEBRASKA - </w:t>
      </w:r>
      <w:smartTag w:uri="urn:schemas-microsoft-com:office:smarttags" w:element="stockticker">
        <w:r>
          <w:rPr>
            <w:rFonts w:ascii="Verdana" w:hAnsi="Verdana"/>
            <w:b/>
            <w:sz w:val="22"/>
            <w:szCs w:val="22"/>
          </w:rPr>
          <w:t>CITY</w:t>
        </w:r>
      </w:smartTag>
      <w:r>
        <w:rPr>
          <w:rFonts w:ascii="Verdana" w:hAnsi="Verdana"/>
          <w:b/>
          <w:sz w:val="22"/>
          <w:szCs w:val="22"/>
        </w:rPr>
        <w:t xml:space="preserve"> COUNCIL MEETING</w:t>
      </w:r>
    </w:p>
    <w:p w14:paraId="3A4F8312" w14:textId="5FB7E1F3" w:rsidR="001B6853" w:rsidRDefault="001B6853" w:rsidP="001B6853">
      <w:pPr>
        <w:widowControl w:val="0"/>
        <w:autoSpaceDE w:val="0"/>
        <w:autoSpaceDN w:val="0"/>
        <w:adjustRightInd w:val="0"/>
        <w:jc w:val="center"/>
        <w:rPr>
          <w:rFonts w:ascii="Verdana" w:hAnsi="Verdana"/>
          <w:b/>
          <w:sz w:val="22"/>
          <w:szCs w:val="22"/>
        </w:rPr>
      </w:pPr>
      <w:r>
        <w:rPr>
          <w:rFonts w:ascii="Verdana" w:hAnsi="Verdana"/>
          <w:b/>
          <w:sz w:val="22"/>
          <w:szCs w:val="22"/>
        </w:rPr>
        <w:t>FEBRUARY 20</w:t>
      </w:r>
      <w:r w:rsidRPr="001B6853">
        <w:rPr>
          <w:rFonts w:ascii="Verdana" w:hAnsi="Verdana"/>
          <w:b/>
          <w:sz w:val="22"/>
          <w:szCs w:val="22"/>
          <w:vertAlign w:val="superscript"/>
        </w:rPr>
        <w:t>TH</w:t>
      </w:r>
      <w:r>
        <w:rPr>
          <w:rFonts w:ascii="Verdana" w:hAnsi="Verdana"/>
          <w:b/>
          <w:sz w:val="22"/>
          <w:szCs w:val="22"/>
        </w:rPr>
        <w:t xml:space="preserve"> - AT 7:00 PM</w:t>
      </w:r>
    </w:p>
    <w:p w14:paraId="17641824" w14:textId="77777777" w:rsidR="001B6853" w:rsidRDefault="001B6853" w:rsidP="001B6853">
      <w:pPr>
        <w:widowControl w:val="0"/>
        <w:autoSpaceDE w:val="0"/>
        <w:autoSpaceDN w:val="0"/>
        <w:adjustRightInd w:val="0"/>
        <w:rPr>
          <w:rFonts w:ascii="Verdana" w:hAnsi="Verdana"/>
          <w:b/>
          <w:bCs/>
          <w:sz w:val="17"/>
          <w:szCs w:val="17"/>
        </w:rPr>
      </w:pPr>
    </w:p>
    <w:p w14:paraId="75FEE54E" w14:textId="47070FBD" w:rsidR="001B6853" w:rsidRDefault="001B6853" w:rsidP="001B6853">
      <w:pPr>
        <w:spacing w:after="180"/>
        <w:ind w:left="715" w:right="816"/>
        <w:rPr>
          <w:rFonts w:ascii="Verdana" w:eastAsia="Times New Roman" w:hAnsi="Verdana"/>
          <w:b/>
          <w:bCs/>
          <w:color w:val="000000"/>
          <w:sz w:val="18"/>
          <w:szCs w:val="18"/>
        </w:rPr>
      </w:pPr>
      <w:r>
        <w:rPr>
          <w:rFonts w:ascii="Verdana" w:hAnsi="Verdana"/>
          <w:b/>
          <w:bCs/>
          <w:sz w:val="17"/>
          <w:szCs w:val="17"/>
        </w:rPr>
        <w:tab/>
      </w:r>
      <w:r>
        <w:rPr>
          <w:rFonts w:ascii="Verdana" w:eastAsia="Times New Roman" w:hAnsi="Verdana"/>
          <w:b/>
          <w:bCs/>
          <w:color w:val="000000"/>
          <w:sz w:val="18"/>
          <w:szCs w:val="18"/>
        </w:rPr>
        <w:t>NOTICE IS HEREBY GIVEN that a Meeting of the City Council of the City of Ponca Nebraska will be held following the Public Hearing on Monday February 20</w:t>
      </w:r>
      <w:r w:rsidRPr="001B6853">
        <w:rPr>
          <w:rFonts w:ascii="Verdana" w:eastAsia="Times New Roman" w:hAnsi="Verdana"/>
          <w:b/>
          <w:bCs/>
          <w:color w:val="000000"/>
          <w:sz w:val="18"/>
          <w:szCs w:val="18"/>
          <w:vertAlign w:val="superscript"/>
        </w:rPr>
        <w:t>th</w:t>
      </w:r>
      <w:r>
        <w:rPr>
          <w:rFonts w:ascii="Verdana" w:eastAsia="Times New Roman" w:hAnsi="Verdana"/>
          <w:b/>
          <w:bCs/>
          <w:color w:val="000000"/>
          <w:sz w:val="18"/>
          <w:szCs w:val="18"/>
        </w:rPr>
        <w:t>, 2024, at the Council Chamber, 123 West Third Street, Ponca Nebraska, which Meeting will be Open to the Public. The Mayor and City Council Reserve the Right to Adjourn into Closed Session as per Section 84-1410 of the Nebraska Revised Statutes, Stating Purpose, Participants, and Time of Closed Session.  An Agenda for such Meeting, kept continually Current, is available at the Office of the City Clerk, 123 West Third Street, Ponca, Nebraska, during Normal Business Hours. Individuals requiring Physical or Sensory Accommodations, who Desire to Attend or Participate, please contact the City Clerk's Office at 402.755.4165, no later than 3:30p.m. on the Friday preceding the Council Meeting.</w:t>
      </w:r>
    </w:p>
    <w:p w14:paraId="4EAFE56F" w14:textId="77777777" w:rsidR="001B6853" w:rsidRDefault="001B6853" w:rsidP="001B6853">
      <w:pPr>
        <w:spacing w:after="257"/>
        <w:ind w:left="715" w:right="816" w:hanging="5"/>
        <w:rPr>
          <w:rFonts w:ascii="Verdana" w:eastAsia="Times New Roman" w:hAnsi="Verdana"/>
          <w:b/>
          <w:bCs/>
          <w:color w:val="000000"/>
          <w:sz w:val="18"/>
          <w:szCs w:val="18"/>
        </w:rPr>
      </w:pPr>
      <w:r>
        <w:rPr>
          <w:rFonts w:ascii="Verdana" w:eastAsia="Times New Roman" w:hAnsi="Verdana"/>
          <w:b/>
          <w:bCs/>
          <w:color w:val="000000"/>
          <w:sz w:val="18"/>
          <w:szCs w:val="18"/>
        </w:rPr>
        <w:t>City Financial Claims and Related Invoices will be available for Councilmember Review, Audit and Voluntary Signatures at Council Chamber beginning 30 minutes prior to the Scheduled Meeting Time.</w:t>
      </w:r>
    </w:p>
    <w:p w14:paraId="4D01B627" w14:textId="77777777" w:rsidR="001B6853" w:rsidRDefault="001B6853" w:rsidP="001B6853">
      <w:pPr>
        <w:widowControl w:val="0"/>
        <w:autoSpaceDE w:val="0"/>
        <w:autoSpaceDN w:val="0"/>
        <w:adjustRightInd w:val="0"/>
        <w:rPr>
          <w:rFonts w:ascii="Verdana" w:hAnsi="Verdana"/>
          <w:b/>
          <w:sz w:val="18"/>
          <w:szCs w:val="18"/>
        </w:rPr>
      </w:pPr>
    </w:p>
    <w:p w14:paraId="55B5E669" w14:textId="77777777" w:rsidR="001B6853" w:rsidRDefault="001B6853" w:rsidP="001B6853">
      <w:pPr>
        <w:widowControl w:val="0"/>
        <w:autoSpaceDE w:val="0"/>
        <w:autoSpaceDN w:val="0"/>
        <w:adjustRightInd w:val="0"/>
        <w:rPr>
          <w:rFonts w:ascii="Verdana" w:hAnsi="Verdana"/>
          <w:b/>
          <w:sz w:val="18"/>
          <w:szCs w:val="18"/>
          <w:u w:val="single"/>
        </w:rPr>
      </w:pPr>
      <w:r>
        <w:rPr>
          <w:rFonts w:ascii="Verdana" w:hAnsi="Verdana"/>
          <w:b/>
          <w:sz w:val="18"/>
          <w:szCs w:val="18"/>
          <w:u w:val="single"/>
        </w:rPr>
        <w:t>AGENDA ITEM</w:t>
      </w:r>
    </w:p>
    <w:p w14:paraId="3E5527BB" w14:textId="77777777" w:rsidR="001B6853" w:rsidRDefault="001B6853" w:rsidP="001B6853">
      <w:pPr>
        <w:widowControl w:val="0"/>
        <w:autoSpaceDE w:val="0"/>
        <w:autoSpaceDN w:val="0"/>
        <w:adjustRightInd w:val="0"/>
        <w:jc w:val="center"/>
        <w:rPr>
          <w:rFonts w:ascii="Verdana" w:hAnsi="Verdana"/>
          <w:b/>
          <w:sz w:val="18"/>
          <w:szCs w:val="18"/>
        </w:rPr>
      </w:pPr>
    </w:p>
    <w:p w14:paraId="63E205C0" w14:textId="77777777" w:rsidR="001B6853" w:rsidRDefault="001B6853" w:rsidP="001B6853">
      <w:pPr>
        <w:widowControl w:val="0"/>
        <w:numPr>
          <w:ilvl w:val="0"/>
          <w:numId w:val="1"/>
        </w:numPr>
        <w:tabs>
          <w:tab w:val="right" w:pos="720"/>
        </w:tabs>
        <w:autoSpaceDE w:val="0"/>
        <w:autoSpaceDN w:val="0"/>
        <w:adjustRightInd w:val="0"/>
        <w:rPr>
          <w:rFonts w:ascii="Verdana" w:hAnsi="Verdana"/>
          <w:b/>
          <w:sz w:val="18"/>
          <w:szCs w:val="18"/>
        </w:rPr>
      </w:pPr>
      <w:r>
        <w:rPr>
          <w:rFonts w:ascii="Verdana" w:hAnsi="Verdana"/>
          <w:b/>
          <w:sz w:val="18"/>
          <w:szCs w:val="18"/>
        </w:rPr>
        <w:t>Pledge of Allegiance</w:t>
      </w:r>
    </w:p>
    <w:p w14:paraId="71038844" w14:textId="77777777" w:rsidR="001B6853" w:rsidRDefault="001B6853" w:rsidP="001B6853">
      <w:pPr>
        <w:widowControl w:val="0"/>
        <w:tabs>
          <w:tab w:val="right" w:pos="720"/>
        </w:tabs>
        <w:autoSpaceDE w:val="0"/>
        <w:autoSpaceDN w:val="0"/>
        <w:adjustRightInd w:val="0"/>
        <w:ind w:left="1440"/>
        <w:rPr>
          <w:rFonts w:ascii="Verdana" w:hAnsi="Verdana"/>
          <w:b/>
          <w:sz w:val="18"/>
          <w:szCs w:val="18"/>
        </w:rPr>
      </w:pPr>
    </w:p>
    <w:p w14:paraId="2F8F79A9" w14:textId="77777777" w:rsidR="001B6853" w:rsidRDefault="001B6853" w:rsidP="001B6853">
      <w:pPr>
        <w:widowControl w:val="0"/>
        <w:numPr>
          <w:ilvl w:val="0"/>
          <w:numId w:val="1"/>
        </w:numPr>
        <w:tabs>
          <w:tab w:val="right" w:pos="720"/>
        </w:tabs>
        <w:autoSpaceDE w:val="0"/>
        <w:autoSpaceDN w:val="0"/>
        <w:adjustRightInd w:val="0"/>
        <w:rPr>
          <w:rFonts w:ascii="Verdana" w:hAnsi="Verdana"/>
          <w:b/>
          <w:sz w:val="18"/>
          <w:szCs w:val="18"/>
        </w:rPr>
      </w:pPr>
      <w:r>
        <w:rPr>
          <w:rFonts w:ascii="Verdana" w:hAnsi="Verdana"/>
          <w:b/>
          <w:sz w:val="18"/>
          <w:szCs w:val="18"/>
        </w:rPr>
        <w:t>Call to Order</w:t>
      </w:r>
    </w:p>
    <w:p w14:paraId="2E3B2409" w14:textId="77777777" w:rsidR="001B6853" w:rsidRDefault="001B6853" w:rsidP="001B6853">
      <w:pPr>
        <w:widowControl w:val="0"/>
        <w:tabs>
          <w:tab w:val="right" w:pos="720"/>
        </w:tabs>
        <w:autoSpaceDE w:val="0"/>
        <w:autoSpaceDN w:val="0"/>
        <w:adjustRightInd w:val="0"/>
        <w:ind w:left="1440"/>
        <w:rPr>
          <w:rFonts w:ascii="Verdana" w:hAnsi="Verdana"/>
          <w:b/>
          <w:sz w:val="18"/>
          <w:szCs w:val="18"/>
        </w:rPr>
      </w:pPr>
    </w:p>
    <w:p w14:paraId="2DE2265E" w14:textId="77777777" w:rsidR="001B6853" w:rsidRDefault="001B6853" w:rsidP="001B6853">
      <w:pPr>
        <w:widowControl w:val="0"/>
        <w:tabs>
          <w:tab w:val="right" w:pos="720"/>
        </w:tabs>
        <w:autoSpaceDE w:val="0"/>
        <w:autoSpaceDN w:val="0"/>
        <w:adjustRightInd w:val="0"/>
        <w:ind w:left="1440"/>
        <w:rPr>
          <w:rFonts w:ascii="Verdana" w:hAnsi="Verdana"/>
          <w:b/>
          <w:sz w:val="18"/>
          <w:szCs w:val="18"/>
        </w:rPr>
      </w:pPr>
      <w:r>
        <w:rPr>
          <w:rFonts w:ascii="Verdana" w:hAnsi="Verdana"/>
          <w:b/>
          <w:sz w:val="18"/>
          <w:szCs w:val="18"/>
        </w:rPr>
        <w:t>A. Participant Sign-In Sheet Available &amp; Disclosure of Meeting Recording Process Notice Posted</w:t>
      </w:r>
      <w:bookmarkStart w:id="0" w:name="_Hlk127467253"/>
      <w:r>
        <w:rPr>
          <w:rFonts w:ascii="Verdana" w:hAnsi="Verdana"/>
          <w:b/>
          <w:sz w:val="18"/>
          <w:szCs w:val="18"/>
        </w:rPr>
        <w:t>.</w:t>
      </w:r>
      <w:bookmarkEnd w:id="0"/>
    </w:p>
    <w:p w14:paraId="57E6A75C" w14:textId="77777777" w:rsidR="001B6853" w:rsidRDefault="001B6853" w:rsidP="001B6853">
      <w:pPr>
        <w:widowControl w:val="0"/>
        <w:tabs>
          <w:tab w:val="right" w:pos="720"/>
        </w:tabs>
        <w:autoSpaceDE w:val="0"/>
        <w:autoSpaceDN w:val="0"/>
        <w:adjustRightInd w:val="0"/>
        <w:ind w:left="1800"/>
        <w:rPr>
          <w:rFonts w:ascii="Verdana" w:hAnsi="Verdana"/>
          <w:b/>
          <w:sz w:val="18"/>
          <w:szCs w:val="18"/>
        </w:rPr>
      </w:pPr>
    </w:p>
    <w:p w14:paraId="46AF4BA3" w14:textId="77777777" w:rsidR="001B6853" w:rsidRDefault="001B6853" w:rsidP="001B6853">
      <w:pPr>
        <w:spacing w:after="257"/>
        <w:ind w:left="1440" w:right="816"/>
        <w:rPr>
          <w:rFonts w:ascii="Verdana" w:hAnsi="Verdana"/>
          <w:b/>
          <w:sz w:val="18"/>
          <w:szCs w:val="18"/>
        </w:rPr>
      </w:pPr>
      <w:r>
        <w:rPr>
          <w:rFonts w:ascii="Verdana" w:hAnsi="Verdana"/>
          <w:b/>
          <w:sz w:val="18"/>
          <w:szCs w:val="18"/>
        </w:rPr>
        <w:t xml:space="preserve">B. This is an Open Meeting of the Ponca Nebraska Governing Body. The City of Ponca Abides by the Nebraska Open Meetings Act in Conducting Business.  A Copy of the Nebraska Open Meetings Act is Displayed on the North Wall of this Meeting Room Facility as Required by Nebraska State Law.  Notice of Meeting Notice &amp; Agenda has Been Posted at Ponca City Hall, Ponca Post Office, Ponca City Library, Bank of Dixon County, Kellers Pharmacy &amp; Dixon County Courthouse. </w:t>
      </w:r>
    </w:p>
    <w:p w14:paraId="4DF5968A" w14:textId="77777777" w:rsidR="001B6853" w:rsidRDefault="001B6853" w:rsidP="001B6853">
      <w:pPr>
        <w:spacing w:after="257"/>
        <w:ind w:left="1440" w:right="816"/>
        <w:rPr>
          <w:rFonts w:ascii="Verdana" w:hAnsi="Verdana"/>
          <w:b/>
          <w:sz w:val="18"/>
          <w:szCs w:val="18"/>
        </w:rPr>
      </w:pPr>
      <w:r>
        <w:rPr>
          <w:rFonts w:ascii="Verdana" w:hAnsi="Verdana"/>
          <w:b/>
          <w:sz w:val="18"/>
          <w:szCs w:val="18"/>
        </w:rPr>
        <w:t>C. The City Council may Vote to go into Executive Closed Session on any Agenda Item as Allowed by Nebraska State Law</w:t>
      </w:r>
      <w:r>
        <w:rPr>
          <w:rFonts w:ascii="Verdana" w:eastAsia="Times New Roman" w:hAnsi="Verdana"/>
          <w:b/>
          <w:bCs/>
          <w:color w:val="000000"/>
          <w:sz w:val="18"/>
          <w:szCs w:val="18"/>
        </w:rPr>
        <w:t xml:space="preserve"> per Section 84-1410 of the Nebraska Revised Statutes, Stating Purpose, Participants, and Time of Closed Session. The Public may be Excused and Re-Enter the Council Chambers at any time after Reconvening Open Session. </w:t>
      </w:r>
    </w:p>
    <w:p w14:paraId="619CFC4E" w14:textId="77777777" w:rsidR="001B6853" w:rsidRDefault="001B6853" w:rsidP="001B6853">
      <w:pPr>
        <w:spacing w:after="257"/>
        <w:ind w:left="1440" w:right="816"/>
        <w:rPr>
          <w:rFonts w:ascii="Verdana" w:hAnsi="Verdana"/>
          <w:b/>
          <w:sz w:val="18"/>
          <w:szCs w:val="18"/>
        </w:rPr>
      </w:pPr>
      <w:r>
        <w:rPr>
          <w:rFonts w:ascii="Verdana" w:hAnsi="Verdana"/>
          <w:b/>
          <w:sz w:val="18"/>
          <w:szCs w:val="18"/>
        </w:rPr>
        <w:t xml:space="preserve">D. Registered Agenda Speakers: All Individuals Requesting to be Registered Agenda Speakers must Fill Out a Registered Speaker Card and Submit to Meeting Recording Clerk. The Mayor or Presiding Meeting Officers Reserves the Right to Deny this Request or Will Call you to the Podium when your Agenda Item is Ready to be Heard. Presentations, If allowed, may be Limited to Five (5) Minutes per Person, with a Limit of Three (3) Individuals Speaking per Topic Position. Please come to the Podium, Clearly State Your Name and Address for the Meeting Record and the Agenda Topic You Wish to Speak Upon in a Professional Manner. </w:t>
      </w:r>
    </w:p>
    <w:p w14:paraId="5E8823CF" w14:textId="77777777" w:rsidR="001B6853" w:rsidRDefault="001B6853" w:rsidP="001B6853">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t>3</w:t>
      </w:r>
      <w:r>
        <w:rPr>
          <w:rFonts w:ascii="Verdana" w:hAnsi="Verdana"/>
          <w:b/>
          <w:sz w:val="18"/>
          <w:szCs w:val="18"/>
        </w:rPr>
        <w:tab/>
        <w:t>Roll Call</w:t>
      </w:r>
    </w:p>
    <w:p w14:paraId="27D2B67C" w14:textId="77777777" w:rsidR="001B6853" w:rsidRDefault="001B6853" w:rsidP="001B6853">
      <w:pPr>
        <w:widowControl w:val="0"/>
        <w:tabs>
          <w:tab w:val="right" w:pos="720"/>
        </w:tabs>
        <w:autoSpaceDE w:val="0"/>
        <w:autoSpaceDN w:val="0"/>
        <w:adjustRightInd w:val="0"/>
        <w:rPr>
          <w:rFonts w:ascii="Verdana" w:hAnsi="Verdana"/>
          <w:b/>
          <w:sz w:val="18"/>
          <w:szCs w:val="18"/>
        </w:rPr>
      </w:pPr>
    </w:p>
    <w:p w14:paraId="59AF774E" w14:textId="77777777" w:rsidR="001B6853" w:rsidRDefault="001B6853" w:rsidP="001B6853">
      <w:pPr>
        <w:widowControl w:val="0"/>
        <w:numPr>
          <w:ilvl w:val="0"/>
          <w:numId w:val="2"/>
        </w:numPr>
        <w:tabs>
          <w:tab w:val="right" w:pos="720"/>
        </w:tabs>
        <w:autoSpaceDE w:val="0"/>
        <w:autoSpaceDN w:val="0"/>
        <w:adjustRightInd w:val="0"/>
        <w:rPr>
          <w:rFonts w:ascii="Verdana" w:hAnsi="Verdana"/>
          <w:b/>
          <w:sz w:val="18"/>
          <w:szCs w:val="18"/>
        </w:rPr>
      </w:pPr>
      <w:r>
        <w:rPr>
          <w:rFonts w:ascii="Verdana" w:hAnsi="Verdana"/>
          <w:b/>
          <w:sz w:val="18"/>
          <w:szCs w:val="18"/>
        </w:rPr>
        <w:t xml:space="preserve">       Mayor Communications</w:t>
      </w:r>
    </w:p>
    <w:p w14:paraId="3B80D762" w14:textId="77777777" w:rsidR="001B6853" w:rsidRDefault="001B6853" w:rsidP="001B6853">
      <w:pPr>
        <w:widowControl w:val="0"/>
        <w:tabs>
          <w:tab w:val="right" w:pos="720"/>
        </w:tabs>
        <w:autoSpaceDE w:val="0"/>
        <w:autoSpaceDN w:val="0"/>
        <w:adjustRightInd w:val="0"/>
        <w:ind w:left="960"/>
        <w:rPr>
          <w:rFonts w:ascii="Verdana" w:hAnsi="Verdana"/>
          <w:b/>
          <w:sz w:val="18"/>
          <w:szCs w:val="18"/>
        </w:rPr>
      </w:pPr>
    </w:p>
    <w:p w14:paraId="58D3A198" w14:textId="77777777" w:rsidR="001B6853" w:rsidRDefault="001B6853" w:rsidP="001B6853">
      <w:pPr>
        <w:widowControl w:val="0"/>
        <w:tabs>
          <w:tab w:val="right" w:pos="720"/>
        </w:tabs>
        <w:autoSpaceDE w:val="0"/>
        <w:autoSpaceDN w:val="0"/>
        <w:adjustRightInd w:val="0"/>
        <w:rPr>
          <w:rFonts w:ascii="Verdana" w:hAnsi="Verdana"/>
          <w:b/>
          <w:sz w:val="18"/>
          <w:szCs w:val="18"/>
        </w:rPr>
      </w:pPr>
      <w:r>
        <w:rPr>
          <w:rFonts w:ascii="Verdana" w:hAnsi="Verdana"/>
          <w:b/>
          <w:sz w:val="18"/>
          <w:szCs w:val="18"/>
        </w:rPr>
        <w:t xml:space="preserve">          5           Consent Agenda </w:t>
      </w:r>
      <w:bookmarkStart w:id="1" w:name="_Hlk132811405"/>
      <w:r w:rsidRPr="005B4518">
        <w:rPr>
          <w:rFonts w:ascii="Verdana" w:hAnsi="Verdana"/>
          <w:b/>
          <w:sz w:val="16"/>
          <w:szCs w:val="16"/>
        </w:rPr>
        <w:t>(Tab 1</w:t>
      </w:r>
      <w:r w:rsidRPr="005B4518">
        <w:rPr>
          <w:rFonts w:ascii="Verdana" w:hAnsi="Verdana"/>
          <w:b/>
          <w:sz w:val="14"/>
          <w:szCs w:val="14"/>
        </w:rPr>
        <w:t>)</w:t>
      </w:r>
      <w:bookmarkEnd w:id="1"/>
    </w:p>
    <w:p w14:paraId="49EB19A3" w14:textId="34DC83CC" w:rsidR="001B6853" w:rsidRDefault="001B6853" w:rsidP="001B6853">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t xml:space="preserve">Approval of 1.29.24 Governing Body Meeting Minutes </w:t>
      </w:r>
    </w:p>
    <w:p w14:paraId="5B435EC0" w14:textId="77777777" w:rsidR="001B6853" w:rsidRDefault="001B6853" w:rsidP="001B6853">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t>Claims &amp; Accounts Payable Report-Document available at time of meeting.</w:t>
      </w:r>
    </w:p>
    <w:p w14:paraId="4296D21A" w14:textId="77777777" w:rsidR="001B6853" w:rsidRDefault="001B6853" w:rsidP="001B6853">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t>City Fund Balance/Treasurers Report</w:t>
      </w:r>
    </w:p>
    <w:p w14:paraId="2F070DEE" w14:textId="77777777" w:rsidR="001B6853" w:rsidRDefault="001B6853" w:rsidP="001B6853">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t xml:space="preserve">City Budget Cash Report </w:t>
      </w:r>
    </w:p>
    <w:p w14:paraId="3CAE3F2C" w14:textId="77777777" w:rsidR="001B6853" w:rsidRDefault="001B6853" w:rsidP="001B6853">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t>Check Register Report</w:t>
      </w:r>
    </w:p>
    <w:p w14:paraId="7759AE72" w14:textId="2A1D9668" w:rsidR="001B6853" w:rsidRDefault="001B6853" w:rsidP="001B6853">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t>General Journal Entry</w:t>
      </w:r>
    </w:p>
    <w:p w14:paraId="03BA616A" w14:textId="77777777" w:rsidR="001B6853" w:rsidRDefault="001B6853" w:rsidP="001B6853">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t xml:space="preserve">Motion to Approve Consent Agenda </w:t>
      </w:r>
    </w:p>
    <w:p w14:paraId="2037DE9A" w14:textId="77777777" w:rsidR="001B6853" w:rsidRDefault="001B6853" w:rsidP="001B6853">
      <w:pPr>
        <w:widowControl w:val="0"/>
        <w:tabs>
          <w:tab w:val="right" w:pos="720"/>
        </w:tabs>
        <w:autoSpaceDE w:val="0"/>
        <w:autoSpaceDN w:val="0"/>
        <w:adjustRightInd w:val="0"/>
        <w:rPr>
          <w:rFonts w:ascii="Verdana" w:hAnsi="Verdana"/>
          <w:b/>
          <w:sz w:val="18"/>
          <w:szCs w:val="18"/>
        </w:rPr>
      </w:pPr>
      <w:r>
        <w:rPr>
          <w:rFonts w:ascii="Verdana" w:hAnsi="Verdana"/>
          <w:b/>
          <w:sz w:val="18"/>
          <w:szCs w:val="18"/>
        </w:rPr>
        <w:t xml:space="preserve">    </w:t>
      </w:r>
    </w:p>
    <w:p w14:paraId="1A636B2D" w14:textId="77777777" w:rsidR="001B6853" w:rsidRDefault="001B6853" w:rsidP="001B6853">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t>6</w:t>
      </w:r>
      <w:r>
        <w:rPr>
          <w:rFonts w:ascii="Verdana" w:hAnsi="Verdana"/>
          <w:b/>
          <w:sz w:val="18"/>
          <w:szCs w:val="18"/>
        </w:rPr>
        <w:tab/>
        <w:t>Reports &amp; Updates</w:t>
      </w:r>
    </w:p>
    <w:p w14:paraId="73135DC8" w14:textId="77777777" w:rsidR="001B6853" w:rsidRDefault="001B6853" w:rsidP="001B6853">
      <w:pPr>
        <w:widowControl w:val="0"/>
        <w:numPr>
          <w:ilvl w:val="0"/>
          <w:numId w:val="4"/>
        </w:numPr>
        <w:tabs>
          <w:tab w:val="right" w:pos="720"/>
        </w:tabs>
        <w:autoSpaceDE w:val="0"/>
        <w:autoSpaceDN w:val="0"/>
        <w:adjustRightInd w:val="0"/>
        <w:rPr>
          <w:rFonts w:ascii="Verdana" w:hAnsi="Verdana"/>
          <w:b/>
          <w:sz w:val="18"/>
          <w:szCs w:val="18"/>
        </w:rPr>
      </w:pPr>
      <w:r>
        <w:rPr>
          <w:rFonts w:ascii="Verdana" w:hAnsi="Verdana"/>
          <w:b/>
          <w:sz w:val="18"/>
          <w:szCs w:val="18"/>
        </w:rPr>
        <w:t>Police Department Update – Police Chief Joe Yocum</w:t>
      </w:r>
    </w:p>
    <w:p w14:paraId="4901C9F3" w14:textId="77777777" w:rsidR="001B6853" w:rsidRDefault="001B6853" w:rsidP="001B6853">
      <w:pPr>
        <w:widowControl w:val="0"/>
        <w:numPr>
          <w:ilvl w:val="0"/>
          <w:numId w:val="4"/>
        </w:numPr>
        <w:tabs>
          <w:tab w:val="right" w:pos="720"/>
        </w:tabs>
        <w:autoSpaceDE w:val="0"/>
        <w:autoSpaceDN w:val="0"/>
        <w:adjustRightInd w:val="0"/>
        <w:rPr>
          <w:rFonts w:ascii="Verdana" w:hAnsi="Verdana"/>
          <w:b/>
          <w:sz w:val="18"/>
          <w:szCs w:val="18"/>
        </w:rPr>
      </w:pPr>
      <w:r>
        <w:rPr>
          <w:rFonts w:ascii="Verdana" w:hAnsi="Verdana"/>
          <w:b/>
          <w:sz w:val="18"/>
          <w:szCs w:val="18"/>
        </w:rPr>
        <w:t>Public Works Update – Travis Olander - Street Commissioner</w:t>
      </w:r>
    </w:p>
    <w:p w14:paraId="64AD58B3" w14:textId="77777777" w:rsidR="001B6853" w:rsidRDefault="001B6853" w:rsidP="001B6853">
      <w:pPr>
        <w:widowControl w:val="0"/>
        <w:numPr>
          <w:ilvl w:val="0"/>
          <w:numId w:val="4"/>
        </w:numPr>
        <w:tabs>
          <w:tab w:val="right" w:pos="720"/>
        </w:tabs>
        <w:autoSpaceDE w:val="0"/>
        <w:autoSpaceDN w:val="0"/>
        <w:adjustRightInd w:val="0"/>
        <w:rPr>
          <w:rFonts w:ascii="Verdana" w:hAnsi="Verdana"/>
          <w:b/>
          <w:sz w:val="18"/>
          <w:szCs w:val="18"/>
        </w:rPr>
      </w:pPr>
      <w:r>
        <w:rPr>
          <w:rFonts w:ascii="Verdana" w:hAnsi="Verdana"/>
          <w:b/>
          <w:sz w:val="18"/>
          <w:szCs w:val="18"/>
        </w:rPr>
        <w:t>Public Works Update – Steve Brinkmann - Water &amp; Wastewater Commissioner</w:t>
      </w:r>
    </w:p>
    <w:p w14:paraId="548CDFEE" w14:textId="3B777DB6" w:rsidR="00FE511A" w:rsidRDefault="00FE511A" w:rsidP="001B6853">
      <w:pPr>
        <w:widowControl w:val="0"/>
        <w:numPr>
          <w:ilvl w:val="0"/>
          <w:numId w:val="4"/>
        </w:numPr>
        <w:tabs>
          <w:tab w:val="right" w:pos="720"/>
        </w:tabs>
        <w:autoSpaceDE w:val="0"/>
        <w:autoSpaceDN w:val="0"/>
        <w:adjustRightInd w:val="0"/>
        <w:rPr>
          <w:rFonts w:ascii="Verdana" w:hAnsi="Verdana"/>
          <w:b/>
          <w:sz w:val="18"/>
          <w:szCs w:val="18"/>
        </w:rPr>
      </w:pPr>
      <w:r>
        <w:rPr>
          <w:rFonts w:ascii="Verdana" w:hAnsi="Verdana"/>
          <w:b/>
          <w:sz w:val="18"/>
          <w:szCs w:val="18"/>
        </w:rPr>
        <w:t>Interim City Administrator’s Update-Olander</w:t>
      </w:r>
    </w:p>
    <w:p w14:paraId="0D7624B1" w14:textId="7E836C8B" w:rsidR="001B6853" w:rsidRDefault="001B6853" w:rsidP="009333F8">
      <w:pPr>
        <w:widowControl w:val="0"/>
        <w:numPr>
          <w:ilvl w:val="0"/>
          <w:numId w:val="4"/>
        </w:numPr>
        <w:tabs>
          <w:tab w:val="right" w:pos="720"/>
        </w:tabs>
        <w:autoSpaceDE w:val="0"/>
        <w:autoSpaceDN w:val="0"/>
        <w:adjustRightInd w:val="0"/>
        <w:rPr>
          <w:rFonts w:ascii="Verdana" w:hAnsi="Verdana"/>
          <w:b/>
          <w:sz w:val="18"/>
          <w:szCs w:val="18"/>
        </w:rPr>
      </w:pPr>
      <w:r>
        <w:rPr>
          <w:rFonts w:ascii="Verdana" w:hAnsi="Verdana"/>
          <w:b/>
          <w:sz w:val="18"/>
          <w:szCs w:val="18"/>
        </w:rPr>
        <w:t xml:space="preserve">Library </w:t>
      </w:r>
      <w:r w:rsidR="00FE511A">
        <w:rPr>
          <w:rFonts w:ascii="Verdana" w:hAnsi="Verdana"/>
          <w:b/>
          <w:sz w:val="18"/>
          <w:szCs w:val="18"/>
        </w:rPr>
        <w:t>Update- Schweers</w:t>
      </w:r>
    </w:p>
    <w:p w14:paraId="5F45C710" w14:textId="3699C035" w:rsidR="00310010" w:rsidRPr="009333F8" w:rsidRDefault="00310010" w:rsidP="009333F8">
      <w:pPr>
        <w:widowControl w:val="0"/>
        <w:numPr>
          <w:ilvl w:val="0"/>
          <w:numId w:val="4"/>
        </w:numPr>
        <w:tabs>
          <w:tab w:val="right" w:pos="720"/>
        </w:tabs>
        <w:autoSpaceDE w:val="0"/>
        <w:autoSpaceDN w:val="0"/>
        <w:adjustRightInd w:val="0"/>
        <w:rPr>
          <w:rFonts w:ascii="Verdana" w:hAnsi="Verdana"/>
          <w:b/>
          <w:sz w:val="18"/>
          <w:szCs w:val="18"/>
        </w:rPr>
      </w:pPr>
      <w:r>
        <w:rPr>
          <w:rFonts w:ascii="Verdana" w:hAnsi="Verdana"/>
          <w:b/>
          <w:sz w:val="18"/>
          <w:szCs w:val="18"/>
        </w:rPr>
        <w:t>Volunteer Fire and Rescue Report-Schweers</w:t>
      </w:r>
      <w:r w:rsidR="00EC1CD2" w:rsidRPr="005B4518">
        <w:rPr>
          <w:rFonts w:ascii="Verdana" w:hAnsi="Verdana"/>
          <w:b/>
          <w:sz w:val="16"/>
          <w:szCs w:val="16"/>
        </w:rPr>
        <w:t>(Tab2)</w:t>
      </w:r>
    </w:p>
    <w:p w14:paraId="086A435D" w14:textId="77777777" w:rsidR="001B6853" w:rsidRDefault="001B6853" w:rsidP="001B6853">
      <w:pPr>
        <w:widowControl w:val="0"/>
        <w:numPr>
          <w:ilvl w:val="0"/>
          <w:numId w:val="4"/>
        </w:numPr>
        <w:tabs>
          <w:tab w:val="right" w:pos="720"/>
        </w:tabs>
        <w:autoSpaceDE w:val="0"/>
        <w:autoSpaceDN w:val="0"/>
        <w:adjustRightInd w:val="0"/>
        <w:rPr>
          <w:rFonts w:ascii="Verdana" w:hAnsi="Verdana"/>
          <w:b/>
          <w:sz w:val="18"/>
          <w:szCs w:val="18"/>
        </w:rPr>
      </w:pPr>
      <w:r>
        <w:rPr>
          <w:rFonts w:ascii="Verdana" w:hAnsi="Verdana"/>
          <w:b/>
          <w:sz w:val="18"/>
          <w:szCs w:val="18"/>
        </w:rPr>
        <w:t>Motion to Accept Above Updates &amp; Reports</w:t>
      </w:r>
    </w:p>
    <w:p w14:paraId="6FA70EF0" w14:textId="77777777" w:rsidR="001B6853" w:rsidRDefault="001B6853" w:rsidP="001B6853">
      <w:pPr>
        <w:widowControl w:val="0"/>
        <w:tabs>
          <w:tab w:val="right" w:pos="720"/>
        </w:tabs>
        <w:autoSpaceDE w:val="0"/>
        <w:autoSpaceDN w:val="0"/>
        <w:adjustRightInd w:val="0"/>
        <w:rPr>
          <w:rFonts w:ascii="Verdana" w:hAnsi="Verdana"/>
          <w:b/>
          <w:sz w:val="18"/>
          <w:szCs w:val="18"/>
        </w:rPr>
      </w:pPr>
    </w:p>
    <w:p w14:paraId="76F50A51" w14:textId="77777777" w:rsidR="001B6853" w:rsidRDefault="001B6853" w:rsidP="001B6853">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t xml:space="preserve">    7</w:t>
      </w:r>
      <w:r>
        <w:rPr>
          <w:rFonts w:ascii="Verdana" w:hAnsi="Verdana"/>
          <w:b/>
          <w:sz w:val="18"/>
          <w:szCs w:val="18"/>
        </w:rPr>
        <w:tab/>
        <w:t>City Attorney’s Update</w:t>
      </w:r>
    </w:p>
    <w:p w14:paraId="3199AC74" w14:textId="77777777" w:rsidR="001B6853" w:rsidRDefault="001B6853" w:rsidP="001B6853">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r>
      <w:r>
        <w:rPr>
          <w:rFonts w:ascii="Verdana" w:hAnsi="Verdana"/>
          <w:b/>
          <w:sz w:val="18"/>
          <w:szCs w:val="18"/>
        </w:rPr>
        <w:tab/>
        <w:t>A.  City Attorney Update – Matt Munderloh</w:t>
      </w:r>
    </w:p>
    <w:p w14:paraId="6F79AEB0" w14:textId="77777777" w:rsidR="001B6853" w:rsidRDefault="001B6853" w:rsidP="001B6853">
      <w:pPr>
        <w:widowControl w:val="0"/>
        <w:tabs>
          <w:tab w:val="right" w:pos="720"/>
        </w:tabs>
        <w:autoSpaceDE w:val="0"/>
        <w:autoSpaceDN w:val="0"/>
        <w:adjustRightInd w:val="0"/>
        <w:rPr>
          <w:rFonts w:ascii="Verdana" w:hAnsi="Verdana"/>
          <w:b/>
          <w:sz w:val="18"/>
          <w:szCs w:val="18"/>
        </w:rPr>
      </w:pPr>
    </w:p>
    <w:p w14:paraId="7A6405A7" w14:textId="09EAB769" w:rsidR="000F4256" w:rsidRDefault="001B6853" w:rsidP="000F4256">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t>8</w:t>
      </w:r>
      <w:r>
        <w:rPr>
          <w:rFonts w:ascii="Verdana" w:hAnsi="Verdana"/>
          <w:b/>
          <w:sz w:val="18"/>
          <w:szCs w:val="18"/>
        </w:rPr>
        <w:tab/>
        <w:t xml:space="preserve">Public Hearings </w:t>
      </w:r>
    </w:p>
    <w:p w14:paraId="595A5F1F" w14:textId="77777777" w:rsidR="001B6853" w:rsidRDefault="001B6853" w:rsidP="001B6853">
      <w:pPr>
        <w:widowControl w:val="0"/>
        <w:tabs>
          <w:tab w:val="right" w:pos="720"/>
        </w:tabs>
        <w:autoSpaceDE w:val="0"/>
        <w:autoSpaceDN w:val="0"/>
        <w:adjustRightInd w:val="0"/>
        <w:rPr>
          <w:rFonts w:ascii="Verdana" w:hAnsi="Verdana"/>
          <w:b/>
          <w:sz w:val="18"/>
          <w:szCs w:val="18"/>
        </w:rPr>
      </w:pPr>
    </w:p>
    <w:p w14:paraId="7B001DBF" w14:textId="77777777" w:rsidR="001B6853" w:rsidRDefault="001B6853" w:rsidP="001B6853">
      <w:pPr>
        <w:widowControl w:val="0"/>
        <w:tabs>
          <w:tab w:val="right" w:pos="720"/>
        </w:tabs>
        <w:autoSpaceDE w:val="0"/>
        <w:autoSpaceDN w:val="0"/>
        <w:adjustRightInd w:val="0"/>
        <w:rPr>
          <w:rFonts w:ascii="Verdana" w:hAnsi="Verdana"/>
          <w:b/>
          <w:sz w:val="18"/>
          <w:szCs w:val="18"/>
        </w:rPr>
      </w:pPr>
      <w:r>
        <w:rPr>
          <w:rFonts w:ascii="Verdana" w:hAnsi="Verdana" w:cs="Arial"/>
          <w:b/>
          <w:sz w:val="18"/>
          <w:szCs w:val="18"/>
        </w:rPr>
        <w:t xml:space="preserve">          </w:t>
      </w:r>
      <w:r>
        <w:rPr>
          <w:rFonts w:ascii="Verdana" w:hAnsi="Verdana"/>
          <w:b/>
          <w:sz w:val="18"/>
          <w:szCs w:val="18"/>
        </w:rPr>
        <w:t>9</w:t>
      </w:r>
      <w:r>
        <w:rPr>
          <w:rFonts w:ascii="Verdana" w:hAnsi="Verdana"/>
          <w:b/>
          <w:sz w:val="18"/>
          <w:szCs w:val="18"/>
        </w:rPr>
        <w:tab/>
        <w:t>Unfinished Business</w:t>
      </w:r>
      <w:bookmarkStart w:id="2" w:name="_Hlk135234239"/>
    </w:p>
    <w:bookmarkEnd w:id="2"/>
    <w:p w14:paraId="4E822165" w14:textId="77777777" w:rsidR="001B6853" w:rsidRDefault="001B6853" w:rsidP="001B6853">
      <w:pPr>
        <w:widowControl w:val="0"/>
        <w:numPr>
          <w:ilvl w:val="0"/>
          <w:numId w:val="5"/>
        </w:numPr>
        <w:autoSpaceDE w:val="0"/>
        <w:autoSpaceDN w:val="0"/>
        <w:adjustRightInd w:val="0"/>
        <w:rPr>
          <w:rFonts w:ascii="Verdana" w:hAnsi="Verdana"/>
          <w:b/>
          <w:sz w:val="18"/>
          <w:szCs w:val="18"/>
        </w:rPr>
      </w:pPr>
      <w:r>
        <w:rPr>
          <w:rFonts w:ascii="Verdana" w:hAnsi="Verdana"/>
          <w:b/>
          <w:sz w:val="18"/>
          <w:szCs w:val="18"/>
        </w:rPr>
        <w:t>Update on Dixon County Combined County Offices/Courts/Jail &amp; Justice Center Preliminary Concept Site Plan Meetings – Mayor Smith</w:t>
      </w:r>
    </w:p>
    <w:p w14:paraId="71480704" w14:textId="77777777" w:rsidR="001B6853" w:rsidRDefault="001B6853" w:rsidP="001B6853">
      <w:pPr>
        <w:widowControl w:val="0"/>
        <w:numPr>
          <w:ilvl w:val="0"/>
          <w:numId w:val="5"/>
        </w:numPr>
        <w:autoSpaceDE w:val="0"/>
        <w:autoSpaceDN w:val="0"/>
        <w:adjustRightInd w:val="0"/>
        <w:rPr>
          <w:rFonts w:ascii="Verdana" w:hAnsi="Verdana"/>
          <w:b/>
          <w:sz w:val="18"/>
          <w:szCs w:val="18"/>
        </w:rPr>
      </w:pPr>
      <w:r>
        <w:rPr>
          <w:rFonts w:ascii="Verdana" w:hAnsi="Verdana"/>
          <w:b/>
          <w:sz w:val="18"/>
          <w:szCs w:val="18"/>
        </w:rPr>
        <w:t>Update on Community Center Planning Developments – Mayor Smith</w:t>
      </w:r>
    </w:p>
    <w:p w14:paraId="734210CC" w14:textId="77777777" w:rsidR="001B6853" w:rsidRDefault="001B6853" w:rsidP="001B6853">
      <w:pPr>
        <w:widowControl w:val="0"/>
        <w:autoSpaceDE w:val="0"/>
        <w:autoSpaceDN w:val="0"/>
        <w:adjustRightInd w:val="0"/>
        <w:ind w:left="1800"/>
        <w:rPr>
          <w:rFonts w:ascii="Verdana" w:hAnsi="Verdana"/>
          <w:b/>
          <w:sz w:val="18"/>
          <w:szCs w:val="18"/>
        </w:rPr>
      </w:pPr>
    </w:p>
    <w:p w14:paraId="488B5520" w14:textId="77777777" w:rsidR="001B6853" w:rsidRDefault="001B6853" w:rsidP="001B6853">
      <w:pPr>
        <w:widowControl w:val="0"/>
        <w:tabs>
          <w:tab w:val="right" w:pos="720"/>
        </w:tabs>
        <w:autoSpaceDE w:val="0"/>
        <w:autoSpaceDN w:val="0"/>
        <w:adjustRightInd w:val="0"/>
        <w:rPr>
          <w:rFonts w:ascii="Verdana" w:hAnsi="Verdana"/>
          <w:b/>
          <w:sz w:val="18"/>
          <w:szCs w:val="18"/>
        </w:rPr>
      </w:pPr>
      <w:r>
        <w:rPr>
          <w:rFonts w:ascii="Verdana" w:hAnsi="Verdana"/>
          <w:b/>
          <w:sz w:val="18"/>
          <w:szCs w:val="18"/>
        </w:rPr>
        <w:t xml:space="preserve">         10          New Business</w:t>
      </w:r>
    </w:p>
    <w:p w14:paraId="244D7F93" w14:textId="77777777" w:rsidR="001B6853" w:rsidRDefault="001B6853" w:rsidP="001B6853">
      <w:pPr>
        <w:widowControl w:val="0"/>
        <w:tabs>
          <w:tab w:val="right" w:pos="720"/>
        </w:tabs>
        <w:autoSpaceDE w:val="0"/>
        <w:autoSpaceDN w:val="0"/>
        <w:adjustRightInd w:val="0"/>
        <w:rPr>
          <w:rFonts w:ascii="Verdana" w:hAnsi="Verdana"/>
          <w:b/>
          <w:sz w:val="18"/>
          <w:szCs w:val="18"/>
        </w:rPr>
      </w:pPr>
    </w:p>
    <w:p w14:paraId="4C23E0CD" w14:textId="262C788A" w:rsidR="001B6853" w:rsidRDefault="00557461" w:rsidP="001B6853">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 xml:space="preserve">Second Reading on Ordinance 471, Establishing </w:t>
      </w:r>
      <w:r w:rsidR="00FE511A">
        <w:rPr>
          <w:rFonts w:ascii="Verdana" w:hAnsi="Verdana"/>
          <w:b/>
          <w:sz w:val="18"/>
          <w:szCs w:val="18"/>
        </w:rPr>
        <w:t>Rules,</w:t>
      </w:r>
      <w:r>
        <w:rPr>
          <w:rFonts w:ascii="Verdana" w:hAnsi="Verdana"/>
          <w:b/>
          <w:sz w:val="18"/>
          <w:szCs w:val="18"/>
        </w:rPr>
        <w:t xml:space="preserve"> and Regulations Governing City Utility Services</w:t>
      </w:r>
      <w:r w:rsidR="005B4518">
        <w:rPr>
          <w:rFonts w:ascii="Verdana" w:hAnsi="Verdana"/>
          <w:b/>
          <w:sz w:val="18"/>
          <w:szCs w:val="18"/>
        </w:rPr>
        <w:t>(</w:t>
      </w:r>
      <w:r w:rsidR="005B4518" w:rsidRPr="005B4518">
        <w:rPr>
          <w:rFonts w:ascii="Verdana" w:hAnsi="Verdana"/>
          <w:b/>
          <w:sz w:val="16"/>
          <w:szCs w:val="16"/>
        </w:rPr>
        <w:t>Tab3</w:t>
      </w:r>
      <w:r w:rsidR="005B4518">
        <w:rPr>
          <w:rFonts w:ascii="Verdana" w:hAnsi="Verdana"/>
          <w:b/>
          <w:sz w:val="18"/>
          <w:szCs w:val="18"/>
        </w:rPr>
        <w:t>)</w:t>
      </w:r>
    </w:p>
    <w:p w14:paraId="1773ED5F" w14:textId="5D3ED85C" w:rsidR="001B6853" w:rsidRPr="005B4518" w:rsidRDefault="001B6853" w:rsidP="001B6853">
      <w:pPr>
        <w:pStyle w:val="ListParagraph"/>
        <w:widowControl w:val="0"/>
        <w:numPr>
          <w:ilvl w:val="0"/>
          <w:numId w:val="6"/>
        </w:numPr>
        <w:tabs>
          <w:tab w:val="right" w:pos="720"/>
        </w:tabs>
        <w:autoSpaceDE w:val="0"/>
        <w:autoSpaceDN w:val="0"/>
        <w:adjustRightInd w:val="0"/>
        <w:rPr>
          <w:rFonts w:ascii="Verdana" w:hAnsi="Verdana"/>
          <w:b/>
          <w:sz w:val="16"/>
          <w:szCs w:val="16"/>
        </w:rPr>
      </w:pPr>
      <w:r>
        <w:rPr>
          <w:rFonts w:ascii="Verdana" w:hAnsi="Verdana"/>
          <w:b/>
          <w:sz w:val="18"/>
          <w:szCs w:val="18"/>
        </w:rPr>
        <w:t xml:space="preserve">Discussion and action </w:t>
      </w:r>
      <w:r w:rsidR="00557461">
        <w:rPr>
          <w:rFonts w:ascii="Verdana" w:hAnsi="Verdana"/>
          <w:b/>
          <w:sz w:val="18"/>
          <w:szCs w:val="18"/>
        </w:rPr>
        <w:t>bids received for Utility Meters- Olander</w:t>
      </w:r>
      <w:r w:rsidR="005B4518" w:rsidRPr="005B4518">
        <w:rPr>
          <w:rFonts w:ascii="Verdana" w:hAnsi="Verdana"/>
          <w:b/>
          <w:sz w:val="16"/>
          <w:szCs w:val="16"/>
        </w:rPr>
        <w:t>(Tab 4)</w:t>
      </w:r>
    </w:p>
    <w:p w14:paraId="454B90E7" w14:textId="31602FBC" w:rsidR="001B6853" w:rsidRPr="005B4518" w:rsidRDefault="001B6853" w:rsidP="00566DFE">
      <w:pPr>
        <w:pStyle w:val="ListParagraph"/>
        <w:widowControl w:val="0"/>
        <w:numPr>
          <w:ilvl w:val="0"/>
          <w:numId w:val="6"/>
        </w:numPr>
        <w:tabs>
          <w:tab w:val="right" w:pos="720"/>
        </w:tabs>
        <w:autoSpaceDE w:val="0"/>
        <w:autoSpaceDN w:val="0"/>
        <w:adjustRightInd w:val="0"/>
        <w:rPr>
          <w:rFonts w:ascii="Verdana" w:hAnsi="Verdana"/>
          <w:b/>
          <w:sz w:val="16"/>
          <w:szCs w:val="16"/>
        </w:rPr>
      </w:pPr>
      <w:r>
        <w:rPr>
          <w:rFonts w:ascii="Verdana" w:hAnsi="Verdana"/>
          <w:b/>
          <w:sz w:val="18"/>
          <w:szCs w:val="18"/>
        </w:rPr>
        <w:t xml:space="preserve">Discussion and action </w:t>
      </w:r>
      <w:r w:rsidR="00557461">
        <w:rPr>
          <w:rFonts w:ascii="Verdana" w:hAnsi="Verdana"/>
          <w:b/>
          <w:sz w:val="18"/>
          <w:szCs w:val="18"/>
        </w:rPr>
        <w:t>bids received for North St</w:t>
      </w:r>
      <w:r w:rsidR="005B4518">
        <w:rPr>
          <w:rFonts w:ascii="Verdana" w:hAnsi="Verdana"/>
          <w:b/>
          <w:sz w:val="18"/>
          <w:szCs w:val="18"/>
        </w:rPr>
        <w:t>.</w:t>
      </w:r>
      <w:r w:rsidR="00557461">
        <w:rPr>
          <w:rFonts w:ascii="Verdana" w:hAnsi="Verdana"/>
          <w:b/>
          <w:sz w:val="18"/>
          <w:szCs w:val="18"/>
        </w:rPr>
        <w:t xml:space="preserve"> Project- Olander</w:t>
      </w:r>
      <w:r w:rsidR="005B4518" w:rsidRPr="005B4518">
        <w:rPr>
          <w:rFonts w:ascii="Verdana" w:hAnsi="Verdana"/>
          <w:b/>
          <w:sz w:val="16"/>
          <w:szCs w:val="16"/>
        </w:rPr>
        <w:t>(Tab 5)</w:t>
      </w:r>
    </w:p>
    <w:p w14:paraId="7F02C9C7" w14:textId="4FD78269" w:rsidR="001B6853" w:rsidRDefault="00557461" w:rsidP="001B6853">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 xml:space="preserve">Discussion and action on </w:t>
      </w:r>
      <w:r w:rsidR="00FE511A">
        <w:rPr>
          <w:rFonts w:ascii="Verdana" w:hAnsi="Verdana"/>
          <w:b/>
          <w:sz w:val="18"/>
          <w:szCs w:val="18"/>
        </w:rPr>
        <w:t>Spraying services for 2024-Olander</w:t>
      </w:r>
      <w:r w:rsidR="005B4518">
        <w:rPr>
          <w:rFonts w:ascii="Verdana" w:hAnsi="Verdana"/>
          <w:b/>
          <w:sz w:val="18"/>
          <w:szCs w:val="18"/>
        </w:rPr>
        <w:t xml:space="preserve"> </w:t>
      </w:r>
      <w:r w:rsidR="005B4518" w:rsidRPr="005B4518">
        <w:rPr>
          <w:rFonts w:ascii="Verdana" w:hAnsi="Verdana"/>
          <w:b/>
          <w:sz w:val="16"/>
          <w:szCs w:val="16"/>
        </w:rPr>
        <w:t>(Tab 6)</w:t>
      </w:r>
    </w:p>
    <w:p w14:paraId="2903CBA9" w14:textId="28E0257E" w:rsidR="001B6853" w:rsidRDefault="001B6853" w:rsidP="001B6853">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Discussion</w:t>
      </w:r>
      <w:r w:rsidR="00FE511A">
        <w:rPr>
          <w:rFonts w:ascii="Verdana" w:hAnsi="Verdana"/>
          <w:b/>
          <w:sz w:val="18"/>
          <w:szCs w:val="18"/>
        </w:rPr>
        <w:t xml:space="preserve"> and action</w:t>
      </w:r>
      <w:r>
        <w:rPr>
          <w:rFonts w:ascii="Verdana" w:hAnsi="Verdana"/>
          <w:b/>
          <w:sz w:val="18"/>
          <w:szCs w:val="18"/>
        </w:rPr>
        <w:t xml:space="preserve"> on Policy and Procedure Manual for Police Department-Yocum </w:t>
      </w:r>
    </w:p>
    <w:p w14:paraId="11A8C952" w14:textId="6706F7C4" w:rsidR="001B6853" w:rsidRDefault="001B6853" w:rsidP="001B6853">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Discussion and action on employee insurance renewals-Schweers</w:t>
      </w:r>
      <w:r w:rsidR="005B4518">
        <w:rPr>
          <w:rFonts w:ascii="Verdana" w:hAnsi="Verdana"/>
          <w:b/>
          <w:sz w:val="18"/>
          <w:szCs w:val="18"/>
        </w:rPr>
        <w:t xml:space="preserve"> </w:t>
      </w:r>
      <w:r w:rsidR="005B4518" w:rsidRPr="005B4518">
        <w:rPr>
          <w:rFonts w:ascii="Verdana" w:hAnsi="Verdana"/>
          <w:b/>
          <w:sz w:val="16"/>
          <w:szCs w:val="16"/>
        </w:rPr>
        <w:t>(Tab 7)</w:t>
      </w:r>
    </w:p>
    <w:p w14:paraId="26C94E3B" w14:textId="76AACB7B" w:rsidR="00FE511A" w:rsidRPr="009333F8" w:rsidRDefault="00FE511A" w:rsidP="009333F8">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Discussion and action on iPad and emails-Schweers/Olander</w:t>
      </w:r>
      <w:r w:rsidR="005B4518">
        <w:rPr>
          <w:rFonts w:ascii="Verdana" w:hAnsi="Verdana"/>
          <w:b/>
          <w:sz w:val="18"/>
          <w:szCs w:val="18"/>
        </w:rPr>
        <w:t xml:space="preserve"> </w:t>
      </w:r>
      <w:r w:rsidR="005B4518" w:rsidRPr="005B4518">
        <w:rPr>
          <w:rFonts w:ascii="Verdana" w:hAnsi="Verdana"/>
          <w:b/>
          <w:sz w:val="16"/>
          <w:szCs w:val="16"/>
        </w:rPr>
        <w:t>(Tab 8</w:t>
      </w:r>
      <w:r w:rsidR="005B4518">
        <w:rPr>
          <w:rFonts w:ascii="Verdana" w:hAnsi="Verdana"/>
          <w:b/>
          <w:sz w:val="18"/>
          <w:szCs w:val="18"/>
        </w:rPr>
        <w:t>)</w:t>
      </w:r>
    </w:p>
    <w:p w14:paraId="24A91221" w14:textId="1D024781" w:rsidR="001B6853" w:rsidRPr="00FE511A" w:rsidRDefault="001B6853" w:rsidP="001B6853">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Discussion on NE Dept of Labor Hearing</w:t>
      </w:r>
      <w:r w:rsidR="00E330D4">
        <w:rPr>
          <w:rFonts w:ascii="Verdana" w:hAnsi="Verdana"/>
          <w:b/>
          <w:sz w:val="18"/>
          <w:szCs w:val="18"/>
        </w:rPr>
        <w:t xml:space="preserve"> and personnel matter</w:t>
      </w:r>
      <w:r>
        <w:rPr>
          <w:rFonts w:ascii="Verdana" w:hAnsi="Verdana"/>
          <w:b/>
          <w:sz w:val="18"/>
          <w:szCs w:val="18"/>
        </w:rPr>
        <w:t>- Smith/Munderloh</w:t>
      </w:r>
      <w:r w:rsidRPr="00FE511A">
        <w:rPr>
          <w:rFonts w:ascii="Verdana" w:hAnsi="Verdana"/>
          <w:b/>
          <w:sz w:val="18"/>
          <w:szCs w:val="18"/>
        </w:rPr>
        <w:tab/>
      </w:r>
    </w:p>
    <w:p w14:paraId="05294C2A" w14:textId="77777777" w:rsidR="001B6853" w:rsidRDefault="001B6853" w:rsidP="001B6853">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r>
      <w:r>
        <w:rPr>
          <w:rFonts w:ascii="Verdana" w:hAnsi="Verdana"/>
          <w:b/>
          <w:sz w:val="18"/>
          <w:szCs w:val="18"/>
        </w:rPr>
        <w:tab/>
        <w:t xml:space="preserve"> </w:t>
      </w:r>
    </w:p>
    <w:p w14:paraId="1C5BA85F" w14:textId="77777777" w:rsidR="001B6853" w:rsidRDefault="001B6853" w:rsidP="001B6853">
      <w:pPr>
        <w:widowControl w:val="0"/>
        <w:autoSpaceDE w:val="0"/>
        <w:autoSpaceDN w:val="0"/>
        <w:adjustRightInd w:val="0"/>
        <w:rPr>
          <w:rFonts w:ascii="Verdana" w:hAnsi="Verdana"/>
          <w:b/>
          <w:sz w:val="18"/>
          <w:szCs w:val="18"/>
        </w:rPr>
      </w:pPr>
      <w:r>
        <w:rPr>
          <w:rFonts w:ascii="Verdana" w:hAnsi="Verdana"/>
          <w:b/>
          <w:sz w:val="18"/>
          <w:szCs w:val="18"/>
        </w:rPr>
        <w:t xml:space="preserve">        12</w:t>
      </w:r>
      <w:r>
        <w:rPr>
          <w:rFonts w:ascii="Verdana" w:hAnsi="Verdana"/>
          <w:b/>
          <w:sz w:val="18"/>
          <w:szCs w:val="18"/>
        </w:rPr>
        <w:tab/>
        <w:t xml:space="preserve">Governing Body Comments &amp; Council Correspondence </w:t>
      </w:r>
    </w:p>
    <w:p w14:paraId="0357186F" w14:textId="77777777" w:rsidR="001B6853" w:rsidRDefault="001B6853" w:rsidP="001B6853">
      <w:pPr>
        <w:widowControl w:val="0"/>
        <w:numPr>
          <w:ilvl w:val="0"/>
          <w:numId w:val="7"/>
        </w:numPr>
        <w:tabs>
          <w:tab w:val="right" w:pos="720"/>
        </w:tabs>
        <w:autoSpaceDE w:val="0"/>
        <w:autoSpaceDN w:val="0"/>
        <w:adjustRightInd w:val="0"/>
        <w:rPr>
          <w:rFonts w:ascii="Verdana" w:hAnsi="Verdana"/>
          <w:b/>
          <w:sz w:val="18"/>
          <w:szCs w:val="18"/>
        </w:rPr>
      </w:pPr>
      <w:r>
        <w:rPr>
          <w:rFonts w:ascii="Verdana" w:hAnsi="Verdana"/>
          <w:b/>
          <w:sz w:val="18"/>
          <w:szCs w:val="18"/>
        </w:rPr>
        <w:t>Future Agenda Request Form for Council Meeting Consideration or Administrative Action</w:t>
      </w:r>
    </w:p>
    <w:p w14:paraId="3F511E96" w14:textId="7CBFA8B0" w:rsidR="001B6853" w:rsidRDefault="001B6853" w:rsidP="001B6853">
      <w:pPr>
        <w:pStyle w:val="ListParagraph"/>
        <w:widowControl w:val="0"/>
        <w:numPr>
          <w:ilvl w:val="0"/>
          <w:numId w:val="7"/>
        </w:numPr>
        <w:tabs>
          <w:tab w:val="right" w:pos="720"/>
        </w:tabs>
        <w:autoSpaceDE w:val="0"/>
        <w:autoSpaceDN w:val="0"/>
        <w:adjustRightInd w:val="0"/>
        <w:rPr>
          <w:rFonts w:ascii="Verdana" w:hAnsi="Verdana"/>
          <w:b/>
          <w:sz w:val="18"/>
          <w:szCs w:val="18"/>
        </w:rPr>
      </w:pPr>
      <w:r>
        <w:rPr>
          <w:rFonts w:ascii="Verdana" w:hAnsi="Verdana"/>
          <w:b/>
          <w:sz w:val="18"/>
          <w:szCs w:val="18"/>
        </w:rPr>
        <w:t xml:space="preserve">Next Ponca City Council Meeting – </w:t>
      </w:r>
      <w:r w:rsidR="00FE511A">
        <w:rPr>
          <w:rFonts w:ascii="Verdana" w:hAnsi="Verdana"/>
          <w:b/>
          <w:sz w:val="18"/>
          <w:szCs w:val="18"/>
        </w:rPr>
        <w:t>Monday March 25</w:t>
      </w:r>
      <w:r w:rsidR="00FE511A" w:rsidRPr="00FE511A">
        <w:rPr>
          <w:rFonts w:ascii="Verdana" w:hAnsi="Verdana"/>
          <w:b/>
          <w:sz w:val="18"/>
          <w:szCs w:val="18"/>
          <w:vertAlign w:val="superscript"/>
        </w:rPr>
        <w:t>th</w:t>
      </w:r>
      <w:r>
        <w:rPr>
          <w:rFonts w:ascii="Verdana" w:hAnsi="Verdana"/>
          <w:b/>
          <w:sz w:val="18"/>
          <w:szCs w:val="18"/>
        </w:rPr>
        <w:t xml:space="preserve"> 7:00PM</w:t>
      </w:r>
    </w:p>
    <w:p w14:paraId="260F262D" w14:textId="77777777" w:rsidR="001B6853" w:rsidRDefault="001B6853" w:rsidP="001B6853">
      <w:pPr>
        <w:pStyle w:val="ListParagraph"/>
        <w:widowControl w:val="0"/>
        <w:tabs>
          <w:tab w:val="right" w:pos="720"/>
        </w:tabs>
        <w:autoSpaceDE w:val="0"/>
        <w:autoSpaceDN w:val="0"/>
        <w:adjustRightInd w:val="0"/>
        <w:ind w:left="1800"/>
        <w:rPr>
          <w:rFonts w:ascii="Verdana" w:hAnsi="Verdana"/>
          <w:b/>
          <w:sz w:val="18"/>
          <w:szCs w:val="18"/>
        </w:rPr>
      </w:pPr>
    </w:p>
    <w:p w14:paraId="2E386357" w14:textId="77777777" w:rsidR="001B6853" w:rsidRDefault="001B6853" w:rsidP="001B6853">
      <w:pPr>
        <w:widowControl w:val="0"/>
        <w:autoSpaceDE w:val="0"/>
        <w:autoSpaceDN w:val="0"/>
        <w:adjustRightInd w:val="0"/>
        <w:rPr>
          <w:rFonts w:ascii="Verdana" w:hAnsi="Verdana"/>
          <w:b/>
          <w:sz w:val="18"/>
          <w:szCs w:val="18"/>
        </w:rPr>
      </w:pPr>
      <w:r>
        <w:rPr>
          <w:rFonts w:ascii="Verdana" w:hAnsi="Verdana"/>
          <w:b/>
          <w:sz w:val="18"/>
          <w:szCs w:val="18"/>
        </w:rPr>
        <w:t xml:space="preserve">        13</w:t>
      </w:r>
      <w:r>
        <w:rPr>
          <w:rFonts w:ascii="Verdana" w:hAnsi="Verdana"/>
          <w:b/>
          <w:sz w:val="18"/>
          <w:szCs w:val="18"/>
        </w:rPr>
        <w:tab/>
        <w:t>Meeting Adjournment Motion</w:t>
      </w:r>
    </w:p>
    <w:p w14:paraId="4447D606" w14:textId="77777777" w:rsidR="001B6853" w:rsidRDefault="001B6853" w:rsidP="001B6853">
      <w:pPr>
        <w:widowControl w:val="0"/>
        <w:autoSpaceDE w:val="0"/>
        <w:autoSpaceDN w:val="0"/>
        <w:adjustRightInd w:val="0"/>
        <w:rPr>
          <w:rFonts w:ascii="Verdana" w:hAnsi="Verdana"/>
          <w:b/>
          <w:sz w:val="17"/>
          <w:szCs w:val="17"/>
        </w:rPr>
      </w:pPr>
    </w:p>
    <w:p w14:paraId="12EA80B8" w14:textId="77777777" w:rsidR="001B6853" w:rsidRDefault="001B6853" w:rsidP="001B6853">
      <w:pPr>
        <w:widowControl w:val="0"/>
        <w:autoSpaceDE w:val="0"/>
        <w:autoSpaceDN w:val="0"/>
        <w:adjustRightInd w:val="0"/>
        <w:jc w:val="center"/>
        <w:rPr>
          <w:rFonts w:ascii="Verdana" w:hAnsi="Verdana"/>
          <w:b/>
          <w:i/>
          <w:iCs/>
          <w:sz w:val="13"/>
          <w:szCs w:val="13"/>
        </w:rPr>
      </w:pPr>
      <w:r>
        <w:rPr>
          <w:rFonts w:ascii="Verdana" w:hAnsi="Verdana"/>
          <w:b/>
          <w:i/>
          <w:iCs/>
          <w:sz w:val="16"/>
          <w:szCs w:val="16"/>
        </w:rPr>
        <w:t>Registered Agenda Speakers: All Individuals Requesting to be Registered Agenda Speakers must Fill Out a Registered Speaker Card and Submit to Meeting Recording Clerk. The Mayor or Presiding Meeting Officers Reserves the Right to Deny this Request or Will Call you to the Podium when your Agenda Item is Ready to be Heard. Presentations, If allowed, may be Limited to Five (5) Minutes per Person, with a Limit of Three (3) Individuals Speaking per Topic Position. Please come to the Podium, Clearly State Your Name and Address for the Meeting Record and the Agenda Topic You Wish to Speak Upon in a Professional Manner</w:t>
      </w:r>
      <w:r>
        <w:rPr>
          <w:rFonts w:ascii="Verdana" w:hAnsi="Verdana"/>
          <w:b/>
          <w:i/>
          <w:iCs/>
          <w:sz w:val="13"/>
          <w:szCs w:val="13"/>
        </w:rPr>
        <w:t>.</w:t>
      </w:r>
    </w:p>
    <w:p w14:paraId="4B6FE81B" w14:textId="77777777" w:rsidR="00095FB2" w:rsidRDefault="00095FB2"/>
    <w:sectPr w:rsidR="00095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6C52"/>
    <w:multiLevelType w:val="hybridMultilevel"/>
    <w:tmpl w:val="3D623F6A"/>
    <w:lvl w:ilvl="0" w:tplc="B34E3E52">
      <w:start w:val="4"/>
      <w:numFmt w:val="decimal"/>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1" w15:restartNumberingAfterBreak="0">
    <w:nsid w:val="13391E6A"/>
    <w:multiLevelType w:val="hybridMultilevel"/>
    <w:tmpl w:val="7E089B60"/>
    <w:lvl w:ilvl="0" w:tplc="D7242A2E">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6655CC8"/>
    <w:multiLevelType w:val="hybridMultilevel"/>
    <w:tmpl w:val="8B56FE7E"/>
    <w:lvl w:ilvl="0" w:tplc="D780D882">
      <w:start w:val="1"/>
      <w:numFmt w:val="upperLetter"/>
      <w:lvlText w:val="%1."/>
      <w:lvlJc w:val="left"/>
      <w:pPr>
        <w:ind w:left="1800" w:hanging="360"/>
      </w:pPr>
      <w:rPr>
        <w:sz w:val="17"/>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25D80A29"/>
    <w:multiLevelType w:val="hybridMultilevel"/>
    <w:tmpl w:val="249CFC30"/>
    <w:lvl w:ilvl="0" w:tplc="5860CA4C">
      <w:start w:val="1"/>
      <w:numFmt w:val="upperLetter"/>
      <w:lvlText w:val="%1."/>
      <w:lvlJc w:val="left"/>
      <w:pPr>
        <w:ind w:left="1800" w:hanging="360"/>
      </w:pPr>
      <w:rPr>
        <w:rFonts w:ascii="Verdana" w:eastAsia="Calibri" w:hAnsi="Verdana" w:cs="Times New Roman"/>
        <w:sz w:val="17"/>
        <w:szCs w:val="17"/>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33E358D1"/>
    <w:multiLevelType w:val="hybridMultilevel"/>
    <w:tmpl w:val="757205CA"/>
    <w:lvl w:ilvl="0" w:tplc="41D03BF4">
      <w:start w:val="1"/>
      <w:numFmt w:val="decimal"/>
      <w:lvlText w:val="%1"/>
      <w:lvlJc w:val="left"/>
      <w:pPr>
        <w:ind w:left="1440" w:hanging="84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5" w15:restartNumberingAfterBreak="0">
    <w:nsid w:val="45102959"/>
    <w:multiLevelType w:val="hybridMultilevel"/>
    <w:tmpl w:val="1BAE6634"/>
    <w:lvl w:ilvl="0" w:tplc="F424C24E">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6F6F3DFB"/>
    <w:multiLevelType w:val="hybridMultilevel"/>
    <w:tmpl w:val="70028F22"/>
    <w:lvl w:ilvl="0" w:tplc="8312EF64">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6238034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521571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67871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72586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63889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15953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3361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53"/>
    <w:rsid w:val="00095FB2"/>
    <w:rsid w:val="000F4256"/>
    <w:rsid w:val="001A40EC"/>
    <w:rsid w:val="001B6853"/>
    <w:rsid w:val="00310010"/>
    <w:rsid w:val="00360FE0"/>
    <w:rsid w:val="00446ECE"/>
    <w:rsid w:val="00557461"/>
    <w:rsid w:val="00566DFE"/>
    <w:rsid w:val="005B4518"/>
    <w:rsid w:val="009333F8"/>
    <w:rsid w:val="00AD3D18"/>
    <w:rsid w:val="00E330D4"/>
    <w:rsid w:val="00EC1CD2"/>
    <w:rsid w:val="00FE5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6E9084B"/>
  <w15:chartTrackingRefBased/>
  <w15:docId w15:val="{B5C9BDCD-F6B5-49CA-803D-CBBB4A57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853"/>
    <w:pPr>
      <w:spacing w:after="0" w:line="240" w:lineRule="auto"/>
    </w:pPr>
    <w:rPr>
      <w:rFonts w:ascii="Times New Roman" w:eastAsia="Calibri"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6853"/>
    <w:pPr>
      <w:widowControl w:val="0"/>
      <w:autoSpaceDE w:val="0"/>
      <w:autoSpaceDN w:val="0"/>
      <w:adjustRightInd w:val="0"/>
      <w:jc w:val="center"/>
    </w:pPr>
    <w:rPr>
      <w:rFonts w:ascii="Verdana" w:hAnsi="Verdana"/>
      <w:b/>
      <w:sz w:val="28"/>
    </w:rPr>
  </w:style>
  <w:style w:type="character" w:customStyle="1" w:styleId="TitleChar">
    <w:name w:val="Title Char"/>
    <w:basedOn w:val="DefaultParagraphFont"/>
    <w:link w:val="Title"/>
    <w:rsid w:val="001B6853"/>
    <w:rPr>
      <w:rFonts w:ascii="Verdana" w:eastAsia="Calibri" w:hAnsi="Verdana" w:cs="Times New Roman"/>
      <w:b/>
      <w:kern w:val="0"/>
      <w:sz w:val="28"/>
      <w:szCs w:val="24"/>
      <w14:ligatures w14:val="none"/>
    </w:rPr>
  </w:style>
  <w:style w:type="paragraph" w:styleId="ListParagraph">
    <w:name w:val="List Paragraph"/>
    <w:basedOn w:val="Normal"/>
    <w:uiPriority w:val="34"/>
    <w:qFormat/>
    <w:rsid w:val="001B6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7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6</cp:revision>
  <dcterms:created xsi:type="dcterms:W3CDTF">2024-02-12T19:36:00Z</dcterms:created>
  <dcterms:modified xsi:type="dcterms:W3CDTF">2024-02-15T21:49:00Z</dcterms:modified>
</cp:coreProperties>
</file>